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AB681" w14:textId="48A7B575" w:rsidR="00F8628B" w:rsidRDefault="00F06BEB" w:rsidP="00EF25A0">
      <w:pPr>
        <w:jc w:val="center"/>
        <w:rPr>
          <w:rFonts w:ascii="メイリオ" w:eastAsia="メイリオ" w:hAnsi="メイリオ"/>
          <w:sz w:val="28"/>
          <w:szCs w:val="28"/>
        </w:rPr>
      </w:pPr>
      <w:r>
        <w:rPr>
          <w:rFonts w:ascii="メイリオ" w:eastAsia="メイリオ" w:hAnsi="メイリオ"/>
          <w:noProof/>
          <w:sz w:val="28"/>
          <w:szCs w:val="28"/>
        </w:rPr>
        <mc:AlternateContent>
          <mc:Choice Requires="wps">
            <w:drawing>
              <wp:anchor distT="0" distB="0" distL="114300" distR="114300" simplePos="0" relativeHeight="251691008" behindDoc="0" locked="0" layoutInCell="1" allowOverlap="1" wp14:anchorId="12A81AB0" wp14:editId="7D0DD3E0">
                <wp:simplePos x="0" y="0"/>
                <wp:positionH relativeFrom="column">
                  <wp:posOffset>5242560</wp:posOffset>
                </wp:positionH>
                <wp:positionV relativeFrom="page">
                  <wp:posOffset>257175</wp:posOffset>
                </wp:positionV>
                <wp:extent cx="1057275" cy="276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057275" cy="276225"/>
                        </a:xfrm>
                        <a:prstGeom prst="rect">
                          <a:avLst/>
                        </a:prstGeom>
                        <a:solidFill>
                          <a:schemeClr val="lt1"/>
                        </a:solidFill>
                        <a:ln w="12700">
                          <a:solidFill>
                            <a:prstClr val="black"/>
                          </a:solidFill>
                        </a:ln>
                      </wps:spPr>
                      <wps:txbx>
                        <w:txbxContent>
                          <w:p w14:paraId="20B9DE3A" w14:textId="78746A02" w:rsidR="00C8307E" w:rsidRPr="00C8307E" w:rsidRDefault="00C8307E" w:rsidP="00F06BEB">
                            <w:pPr>
                              <w:snapToGrid w:val="0"/>
                              <w:spacing w:line="240" w:lineRule="atLeast"/>
                              <w:ind w:firstLineChars="50" w:firstLine="65"/>
                              <w:contextualSpacing/>
                              <w:rPr>
                                <w:sz w:val="14"/>
                                <w:szCs w:val="14"/>
                              </w:rPr>
                            </w:pPr>
                            <w:r w:rsidRPr="00C8307E">
                              <w:rPr>
                                <w:rFonts w:hint="eastAsia"/>
                                <w:sz w:val="14"/>
                                <w:szCs w:val="14"/>
                              </w:rPr>
                              <w:t>屋内アリーナ一般利用</w:t>
                            </w:r>
                            <w:r w:rsidR="00162D19">
                              <w:rPr>
                                <w:rFonts w:hint="eastAsia"/>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A81AB0" id="_x0000_t202" coordsize="21600,21600" o:spt="202" path="m,l,21600r21600,l21600,xe">
                <v:stroke joinstyle="miter"/>
                <v:path gradientshapeok="t" o:connecttype="rect"/>
              </v:shapetype>
              <v:shape id="テキスト ボックス 1" o:spid="_x0000_s1026" type="#_x0000_t202" style="position:absolute;left:0;text-align:left;margin-left:412.8pt;margin-top:20.25pt;width:83.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" fillcolor="white [3201]" strokeweight="1pt">
                <v:textbox>
                  <w:txbxContent>
                    <w:p w14:paraId="20B9DE3A" w14:textId="78746A02" w:rsidR="00C8307E" w:rsidRPr="00C8307E" w:rsidRDefault="00C8307E" w:rsidP="00F06BEB">
                      <w:pPr>
                        <w:snapToGrid w:val="0"/>
                        <w:spacing w:line="240" w:lineRule="atLeast"/>
                        <w:ind w:firstLineChars="50" w:firstLine="65"/>
                        <w:contextualSpacing/>
                        <w:rPr>
                          <w:sz w:val="14"/>
                          <w:szCs w:val="14"/>
                        </w:rPr>
                      </w:pPr>
                      <w:r w:rsidRPr="00C8307E">
                        <w:rPr>
                          <w:rFonts w:hint="eastAsia"/>
                          <w:sz w:val="14"/>
                          <w:szCs w:val="14"/>
                        </w:rPr>
                        <w:t>屋内アリーナ一般利用</w:t>
                      </w:r>
                      <w:r w:rsidR="00162D19">
                        <w:rPr>
                          <w:rFonts w:hint="eastAsia"/>
                          <w:sz w:val="14"/>
                          <w:szCs w:val="14"/>
                        </w:rPr>
                        <w:t xml:space="preserve">　</w:t>
                      </w:r>
                    </w:p>
                  </w:txbxContent>
                </v:textbox>
                <w10:wrap anchory="page"/>
              </v:shape>
            </w:pict>
          </mc:Fallback>
        </mc:AlternateContent>
      </w:r>
      <w:r>
        <w:rPr>
          <w:rFonts w:ascii="メイリオ" w:eastAsia="メイリオ" w:hAnsi="メイリオ"/>
          <w:noProof/>
          <w:sz w:val="28"/>
          <w:szCs w:val="28"/>
        </w:rPr>
        <mc:AlternateContent>
          <mc:Choice Requires="wps">
            <w:drawing>
              <wp:anchor distT="0" distB="0" distL="114300" distR="114300" simplePos="0" relativeHeight="251676672" behindDoc="0" locked="0" layoutInCell="1" allowOverlap="1" wp14:anchorId="3D664CF8" wp14:editId="75B335B6">
                <wp:simplePos x="0" y="0"/>
                <wp:positionH relativeFrom="column">
                  <wp:posOffset>-5715</wp:posOffset>
                </wp:positionH>
                <wp:positionV relativeFrom="paragraph">
                  <wp:posOffset>24130</wp:posOffset>
                </wp:positionV>
                <wp:extent cx="6115050" cy="774065"/>
                <wp:effectExtent l="0" t="0" r="0" b="6985"/>
                <wp:wrapNone/>
                <wp:docPr id="2" name="正方形/長方形 2"/>
                <wp:cNvGraphicFramePr/>
                <a:graphic xmlns:a="http://schemas.openxmlformats.org/drawingml/2006/main">
                  <a:graphicData uri="http://schemas.microsoft.com/office/word/2010/wordprocessingShape">
                    <wps:wsp>
                      <wps:cNvSpPr/>
                      <wps:spPr>
                        <a:xfrm>
                          <a:off x="0" y="0"/>
                          <a:ext cx="6115050" cy="774065"/>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91E0FA" w14:textId="77777777" w:rsidR="00CA00E5" w:rsidRPr="00CA00E5" w:rsidRDefault="00CA00E5" w:rsidP="00CA00E5">
                            <w:pPr>
                              <w:jc w:val="center"/>
                              <w:rPr>
                                <w:rFonts w:asciiTheme="majorEastAsia" w:eastAsiaTheme="majorEastAsia" w:hAnsiTheme="majorEastAsia"/>
                                <w:sz w:val="72"/>
                                <w:szCs w:val="72"/>
                              </w:rPr>
                            </w:pPr>
                            <w:r w:rsidRPr="00CA00E5">
                              <w:rPr>
                                <w:rFonts w:asciiTheme="majorEastAsia" w:eastAsiaTheme="majorEastAsia" w:hAnsiTheme="majorEastAsia" w:hint="eastAsia"/>
                                <w:sz w:val="72"/>
                                <w:szCs w:val="72"/>
                              </w:rPr>
                              <w:t>利</w:t>
                            </w:r>
                            <w:r>
                              <w:rPr>
                                <w:rFonts w:asciiTheme="majorEastAsia" w:eastAsiaTheme="majorEastAsia" w:hAnsiTheme="majorEastAsia" w:hint="eastAsia"/>
                                <w:sz w:val="72"/>
                                <w:szCs w:val="72"/>
                              </w:rPr>
                              <w:t xml:space="preserve"> </w:t>
                            </w:r>
                            <w:r w:rsidRPr="00CA00E5">
                              <w:rPr>
                                <w:rFonts w:asciiTheme="majorEastAsia" w:eastAsiaTheme="majorEastAsia" w:hAnsiTheme="majorEastAsia" w:hint="eastAsia"/>
                                <w:sz w:val="72"/>
                                <w:szCs w:val="72"/>
                              </w:rPr>
                              <w:t>用</w:t>
                            </w:r>
                            <w:r>
                              <w:rPr>
                                <w:rFonts w:asciiTheme="majorEastAsia" w:eastAsiaTheme="majorEastAsia" w:hAnsiTheme="majorEastAsia" w:hint="eastAsia"/>
                                <w:sz w:val="72"/>
                                <w:szCs w:val="72"/>
                              </w:rPr>
                              <w:t xml:space="preserve"> </w:t>
                            </w:r>
                            <w:r w:rsidRPr="00CA00E5">
                              <w:rPr>
                                <w:rFonts w:asciiTheme="majorEastAsia" w:eastAsiaTheme="majorEastAsia" w:hAnsiTheme="majorEastAsia" w:hint="eastAsia"/>
                                <w:sz w:val="72"/>
                                <w:szCs w:val="72"/>
                              </w:rPr>
                              <w:t>申</w:t>
                            </w:r>
                            <w:r>
                              <w:rPr>
                                <w:rFonts w:asciiTheme="majorEastAsia" w:eastAsiaTheme="majorEastAsia" w:hAnsiTheme="majorEastAsia" w:hint="eastAsia"/>
                                <w:sz w:val="72"/>
                                <w:szCs w:val="72"/>
                              </w:rPr>
                              <w:t xml:space="preserve"> </w:t>
                            </w:r>
                            <w:r w:rsidRPr="00CA00E5">
                              <w:rPr>
                                <w:rFonts w:asciiTheme="majorEastAsia" w:eastAsiaTheme="majorEastAsia" w:hAnsiTheme="majorEastAsia" w:hint="eastAsia"/>
                                <w:sz w:val="72"/>
                                <w:szCs w:val="72"/>
                              </w:rPr>
                              <w:t>込</w:t>
                            </w:r>
                            <w:r>
                              <w:rPr>
                                <w:rFonts w:asciiTheme="majorEastAsia" w:eastAsiaTheme="majorEastAsia" w:hAnsiTheme="majorEastAsia" w:hint="eastAsia"/>
                                <w:sz w:val="72"/>
                                <w:szCs w:val="72"/>
                              </w:rPr>
                              <w:t xml:space="preserve"> </w:t>
                            </w:r>
                            <w:r w:rsidRPr="00CA00E5">
                              <w:rPr>
                                <w:rFonts w:asciiTheme="majorEastAsia" w:eastAsiaTheme="majorEastAsia" w:hAnsiTheme="majorEastAsia" w:hint="eastAsia"/>
                                <w:sz w:val="72"/>
                                <w:szCs w:val="72"/>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664CF8" id="正方形/長方形 2" o:spid="_x0000_s1027" style="position:absolute;left:0;text-align:left;margin-left:-.45pt;margin-top:1.9pt;width:481.5pt;height:6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" fillcolor="gray [1629]" stroked="f" strokeweight="2pt">
                <v:textbox>
                  <w:txbxContent>
                    <w:p w14:paraId="7B91E0FA" w14:textId="77777777" w:rsidR="00CA00E5" w:rsidRPr="00CA00E5" w:rsidRDefault="00CA00E5" w:rsidP="00CA00E5">
                      <w:pPr>
                        <w:jc w:val="center"/>
                        <w:rPr>
                          <w:rFonts w:asciiTheme="majorEastAsia" w:eastAsiaTheme="majorEastAsia" w:hAnsiTheme="majorEastAsia"/>
                          <w:sz w:val="72"/>
                          <w:szCs w:val="72"/>
                        </w:rPr>
                      </w:pPr>
                      <w:r w:rsidRPr="00CA00E5">
                        <w:rPr>
                          <w:rFonts w:asciiTheme="majorEastAsia" w:eastAsiaTheme="majorEastAsia" w:hAnsiTheme="majorEastAsia" w:hint="eastAsia"/>
                          <w:sz w:val="72"/>
                          <w:szCs w:val="72"/>
                        </w:rPr>
                        <w:t>利</w:t>
                      </w:r>
                      <w:r>
                        <w:rPr>
                          <w:rFonts w:asciiTheme="majorEastAsia" w:eastAsiaTheme="majorEastAsia" w:hAnsiTheme="majorEastAsia" w:hint="eastAsia"/>
                          <w:sz w:val="72"/>
                          <w:szCs w:val="72"/>
                        </w:rPr>
                        <w:t xml:space="preserve"> </w:t>
                      </w:r>
                      <w:r w:rsidRPr="00CA00E5">
                        <w:rPr>
                          <w:rFonts w:asciiTheme="majorEastAsia" w:eastAsiaTheme="majorEastAsia" w:hAnsiTheme="majorEastAsia" w:hint="eastAsia"/>
                          <w:sz w:val="72"/>
                          <w:szCs w:val="72"/>
                        </w:rPr>
                        <w:t>用</w:t>
                      </w:r>
                      <w:r>
                        <w:rPr>
                          <w:rFonts w:asciiTheme="majorEastAsia" w:eastAsiaTheme="majorEastAsia" w:hAnsiTheme="majorEastAsia" w:hint="eastAsia"/>
                          <w:sz w:val="72"/>
                          <w:szCs w:val="72"/>
                        </w:rPr>
                        <w:t xml:space="preserve"> </w:t>
                      </w:r>
                      <w:r w:rsidRPr="00CA00E5">
                        <w:rPr>
                          <w:rFonts w:asciiTheme="majorEastAsia" w:eastAsiaTheme="majorEastAsia" w:hAnsiTheme="majorEastAsia" w:hint="eastAsia"/>
                          <w:sz w:val="72"/>
                          <w:szCs w:val="72"/>
                        </w:rPr>
                        <w:t>申</w:t>
                      </w:r>
                      <w:r>
                        <w:rPr>
                          <w:rFonts w:asciiTheme="majorEastAsia" w:eastAsiaTheme="majorEastAsia" w:hAnsiTheme="majorEastAsia" w:hint="eastAsia"/>
                          <w:sz w:val="72"/>
                          <w:szCs w:val="72"/>
                        </w:rPr>
                        <w:t xml:space="preserve"> </w:t>
                      </w:r>
                      <w:r w:rsidRPr="00CA00E5">
                        <w:rPr>
                          <w:rFonts w:asciiTheme="majorEastAsia" w:eastAsiaTheme="majorEastAsia" w:hAnsiTheme="majorEastAsia" w:hint="eastAsia"/>
                          <w:sz w:val="72"/>
                          <w:szCs w:val="72"/>
                        </w:rPr>
                        <w:t>込</w:t>
                      </w:r>
                      <w:r>
                        <w:rPr>
                          <w:rFonts w:asciiTheme="majorEastAsia" w:eastAsiaTheme="majorEastAsia" w:hAnsiTheme="majorEastAsia" w:hint="eastAsia"/>
                          <w:sz w:val="72"/>
                          <w:szCs w:val="72"/>
                        </w:rPr>
                        <w:t xml:space="preserve"> </w:t>
                      </w:r>
                      <w:r w:rsidRPr="00CA00E5">
                        <w:rPr>
                          <w:rFonts w:asciiTheme="majorEastAsia" w:eastAsiaTheme="majorEastAsia" w:hAnsiTheme="majorEastAsia" w:hint="eastAsia"/>
                          <w:sz w:val="72"/>
                          <w:szCs w:val="72"/>
                        </w:rPr>
                        <w:t>書</w:t>
                      </w:r>
                    </w:p>
                  </w:txbxContent>
                </v:textbox>
              </v:rect>
            </w:pict>
          </mc:Fallback>
        </mc:AlternateContent>
      </w:r>
      <w:r w:rsidR="00960378">
        <w:rPr>
          <w:noProof/>
        </w:rPr>
        <mc:AlternateContent>
          <mc:Choice Requires="wps">
            <w:drawing>
              <wp:anchor distT="0" distB="0" distL="114300" distR="114300" simplePos="0" relativeHeight="251689984" behindDoc="0" locked="0" layoutInCell="1" allowOverlap="1" wp14:anchorId="40D91B3E" wp14:editId="61C4F923">
                <wp:simplePos x="0" y="0"/>
                <wp:positionH relativeFrom="margin">
                  <wp:posOffset>1731645</wp:posOffset>
                </wp:positionH>
                <wp:positionV relativeFrom="paragraph">
                  <wp:posOffset>-3679825</wp:posOffset>
                </wp:positionV>
                <wp:extent cx="2324100" cy="704850"/>
                <wp:effectExtent l="457200" t="0" r="19050" b="209550"/>
                <wp:wrapNone/>
                <wp:docPr id="8" name="吹き出し: 角を丸めた四角形 8"/>
                <wp:cNvGraphicFramePr/>
                <a:graphic xmlns:a="http://schemas.openxmlformats.org/drawingml/2006/main">
                  <a:graphicData uri="http://schemas.microsoft.com/office/word/2010/wordprocessingShape">
                    <wps:wsp>
                      <wps:cNvSpPr/>
                      <wps:spPr>
                        <a:xfrm>
                          <a:off x="0" y="0"/>
                          <a:ext cx="2324100" cy="704850"/>
                        </a:xfrm>
                        <a:prstGeom prst="wedgeRoundRectCallout">
                          <a:avLst>
                            <a:gd name="adj1" fmla="val -69089"/>
                            <a:gd name="adj2" fmla="val 76785"/>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711C04B5" w14:textId="77777777" w:rsidR="00960378" w:rsidRDefault="00960378" w:rsidP="000F1957">
                            <w:pPr>
                              <w:jc w:val="center"/>
                            </w:pPr>
                            <w:r>
                              <w:rPr>
                                <w:rFonts w:hint="eastAsia"/>
                              </w:rPr>
                              <w:t>利用にあたり保護者の承諾が必要ということでしょうか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D91B3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8" o:spid="_x0000_s1028" type="#_x0000_t62" style="position:absolute;left:0;text-align:left;margin-left:136.35pt;margin-top:-289.75pt;width:183pt;height:5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" adj="-4123,27386" fillcolor="white [3201]" strokecolor="#f79646 [3209]" strokeweight="2pt">
                <v:textbox>
                  <w:txbxContent>
                    <w:p w14:paraId="711C04B5" w14:textId="77777777" w:rsidR="00960378" w:rsidRDefault="00960378" w:rsidP="000F1957">
                      <w:pPr>
                        <w:jc w:val="center"/>
                      </w:pPr>
                      <w:r>
                        <w:rPr>
                          <w:rFonts w:hint="eastAsia"/>
                        </w:rPr>
                        <w:t>利用にあたり保護者の承諾が必要ということでしょうか</w:t>
                      </w:r>
                    </w:p>
                  </w:txbxContent>
                </v:textbox>
                <w10:wrap anchorx="margin"/>
              </v:shape>
            </w:pict>
          </mc:Fallback>
        </mc:AlternateContent>
      </w:r>
      <w:r w:rsidR="00960378">
        <w:rPr>
          <w:noProof/>
        </w:rPr>
        <mc:AlternateContent>
          <mc:Choice Requires="wps">
            <w:drawing>
              <wp:anchor distT="0" distB="0" distL="114300" distR="114300" simplePos="0" relativeHeight="251686912" behindDoc="0" locked="0" layoutInCell="1" allowOverlap="1" wp14:anchorId="1621EE98" wp14:editId="3D843443">
                <wp:simplePos x="0" y="0"/>
                <wp:positionH relativeFrom="margin">
                  <wp:align>center</wp:align>
                </wp:positionH>
                <wp:positionV relativeFrom="paragraph">
                  <wp:posOffset>-2432050</wp:posOffset>
                </wp:positionV>
                <wp:extent cx="2324100" cy="704850"/>
                <wp:effectExtent l="457200" t="0" r="19050" b="209550"/>
                <wp:wrapNone/>
                <wp:docPr id="5" name="吹き出し: 角を丸めた四角形 5"/>
                <wp:cNvGraphicFramePr/>
                <a:graphic xmlns:a="http://schemas.openxmlformats.org/drawingml/2006/main">
                  <a:graphicData uri="http://schemas.microsoft.com/office/word/2010/wordprocessingShape">
                    <wps:wsp>
                      <wps:cNvSpPr/>
                      <wps:spPr>
                        <a:xfrm>
                          <a:off x="0" y="0"/>
                          <a:ext cx="2324100" cy="704850"/>
                        </a:xfrm>
                        <a:prstGeom prst="wedgeRoundRectCallout">
                          <a:avLst>
                            <a:gd name="adj1" fmla="val -69089"/>
                            <a:gd name="adj2" fmla="val 76785"/>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62DFA2F6" w14:textId="77777777" w:rsidR="00960378" w:rsidRDefault="00960378" w:rsidP="000F1957">
                            <w:pPr>
                              <w:jc w:val="center"/>
                            </w:pPr>
                            <w:r>
                              <w:rPr>
                                <w:rFonts w:hint="eastAsia"/>
                              </w:rPr>
                              <w:t>利用にあたり保護者の承諾が必要ということでしょうか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21EE98" id="吹き出し: 角を丸めた四角形 5" o:spid="_x0000_s1029" type="#_x0000_t62" style="position:absolute;left:0;text-align:left;margin-left:0;margin-top:-191.5pt;width:183pt;height:55.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" adj="-4123,27386" fillcolor="white [3201]" strokecolor="#f79646 [3209]" strokeweight="2pt">
                <v:textbox>
                  <w:txbxContent>
                    <w:p w14:paraId="62DFA2F6" w14:textId="77777777" w:rsidR="00960378" w:rsidRDefault="00960378" w:rsidP="000F1957">
                      <w:pPr>
                        <w:jc w:val="center"/>
                      </w:pPr>
                      <w:r>
                        <w:rPr>
                          <w:rFonts w:hint="eastAsia"/>
                        </w:rPr>
                        <w:t>利用にあたり保護者の承諾が必要ということでしょうか</w:t>
                      </w:r>
                    </w:p>
                  </w:txbxContent>
                </v:textbox>
                <w10:wrap anchorx="margin"/>
              </v:shape>
            </w:pict>
          </mc:Fallback>
        </mc:AlternateContent>
      </w:r>
    </w:p>
    <w:p w14:paraId="577850BF" w14:textId="6C4770A2" w:rsidR="000A4BF3" w:rsidRDefault="000A4BF3" w:rsidP="001F7692">
      <w:pPr>
        <w:jc w:val="center"/>
        <w:rPr>
          <w:rFonts w:ascii="メイリオ" w:eastAsia="メイリオ" w:hAnsi="メイリオ"/>
          <w:sz w:val="28"/>
          <w:szCs w:val="28"/>
        </w:rPr>
      </w:pPr>
    </w:p>
    <w:tbl>
      <w:tblPr>
        <w:tblStyle w:val="aa"/>
        <w:tblpPr w:leftFromText="142" w:rightFromText="142" w:vertAnchor="text" w:horzAnchor="margin" w:tblpXSpec="center" w:tblpY="779"/>
        <w:tblW w:w="0" w:type="auto"/>
        <w:tblLook w:val="04A0" w:firstRow="1" w:lastRow="0" w:firstColumn="1" w:lastColumn="0" w:noHBand="0" w:noVBand="1"/>
      </w:tblPr>
      <w:tblGrid>
        <w:gridCol w:w="1710"/>
        <w:gridCol w:w="7692"/>
      </w:tblGrid>
      <w:tr w:rsidR="00162D19" w14:paraId="61E84610" w14:textId="77777777" w:rsidTr="00162D19">
        <w:trPr>
          <w:trHeight w:val="417"/>
        </w:trPr>
        <w:tc>
          <w:tcPr>
            <w:tcW w:w="1710" w:type="dxa"/>
            <w:tcBorders>
              <w:bottom w:val="dotted" w:sz="4" w:space="0" w:color="auto"/>
            </w:tcBorders>
            <w:shd w:val="pct20" w:color="auto" w:fill="auto"/>
            <w:tcMar>
              <w:left w:w="0" w:type="dxa"/>
              <w:right w:w="0" w:type="dxa"/>
            </w:tcMar>
            <w:vAlign w:val="center"/>
          </w:tcPr>
          <w:p w14:paraId="3DBEA014" w14:textId="0EC5D0A0" w:rsidR="00162D19" w:rsidRPr="00CA00E5" w:rsidRDefault="00162D19" w:rsidP="00162D19">
            <w:pPr>
              <w:jc w:val="center"/>
              <w:rPr>
                <w:rFonts w:asciiTheme="majorEastAsia" w:eastAsiaTheme="majorEastAsia" w:hAnsiTheme="majorEastAsia"/>
                <w:sz w:val="28"/>
                <w:szCs w:val="28"/>
              </w:rPr>
            </w:pPr>
            <w:r w:rsidRPr="00BA39D0">
              <w:rPr>
                <w:rFonts w:asciiTheme="majorEastAsia" w:eastAsiaTheme="majorEastAsia" w:hAnsiTheme="majorEastAsia" w:hint="eastAsia"/>
                <w:sz w:val="21"/>
                <w:szCs w:val="21"/>
              </w:rPr>
              <w:t>フリガナ</w:t>
            </w:r>
          </w:p>
        </w:tc>
        <w:tc>
          <w:tcPr>
            <w:tcW w:w="7692" w:type="dxa"/>
            <w:tcBorders>
              <w:bottom w:val="dotted" w:sz="4" w:space="0" w:color="auto"/>
            </w:tcBorders>
          </w:tcPr>
          <w:p w14:paraId="5510004C" w14:textId="23067AB7" w:rsidR="00162D19" w:rsidRDefault="00162D19" w:rsidP="00162D19">
            <w:pPr>
              <w:rPr>
                <w:rFonts w:hint="eastAsia"/>
              </w:rPr>
            </w:pPr>
          </w:p>
        </w:tc>
      </w:tr>
      <w:tr w:rsidR="00162D19" w14:paraId="40372860" w14:textId="77777777" w:rsidTr="00162D19">
        <w:trPr>
          <w:trHeight w:val="716"/>
        </w:trPr>
        <w:tc>
          <w:tcPr>
            <w:tcW w:w="1710" w:type="dxa"/>
            <w:tcBorders>
              <w:top w:val="dotted" w:sz="4" w:space="0" w:color="auto"/>
            </w:tcBorders>
            <w:shd w:val="pct20" w:color="auto" w:fill="auto"/>
            <w:tcMar>
              <w:left w:w="0" w:type="dxa"/>
              <w:right w:w="0" w:type="dxa"/>
            </w:tcMar>
            <w:vAlign w:val="center"/>
          </w:tcPr>
          <w:p w14:paraId="324AA736" w14:textId="35FE2D74" w:rsidR="00162D19" w:rsidRPr="00CA00E5" w:rsidRDefault="00162D19" w:rsidP="00162D19">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氏　　名</w:t>
            </w:r>
          </w:p>
        </w:tc>
        <w:tc>
          <w:tcPr>
            <w:tcW w:w="7692" w:type="dxa"/>
            <w:tcBorders>
              <w:top w:val="dotted" w:sz="4" w:space="0" w:color="auto"/>
            </w:tcBorders>
          </w:tcPr>
          <w:p w14:paraId="74FD9B2E" w14:textId="77777777" w:rsidR="00162D19" w:rsidRDefault="00162D19" w:rsidP="00162D19"/>
        </w:tc>
      </w:tr>
      <w:tr w:rsidR="00162D19" w14:paraId="34C94E2A" w14:textId="77777777" w:rsidTr="00162D19">
        <w:trPr>
          <w:trHeight w:val="716"/>
        </w:trPr>
        <w:tc>
          <w:tcPr>
            <w:tcW w:w="1710" w:type="dxa"/>
            <w:tcBorders>
              <w:bottom w:val="single" w:sz="4" w:space="0" w:color="auto"/>
            </w:tcBorders>
            <w:shd w:val="pct20" w:color="auto" w:fill="auto"/>
            <w:tcMar>
              <w:left w:w="0" w:type="dxa"/>
              <w:right w:w="0" w:type="dxa"/>
            </w:tcMar>
            <w:vAlign w:val="center"/>
          </w:tcPr>
          <w:p w14:paraId="26D4C794" w14:textId="0AAEE6ED" w:rsidR="00162D19" w:rsidRPr="00CA00E5" w:rsidRDefault="00162D19" w:rsidP="00162D19">
            <w:pPr>
              <w:spacing w:line="360" w:lineRule="exact"/>
              <w:jc w:val="center"/>
              <w:rPr>
                <w:rFonts w:asciiTheme="majorEastAsia" w:eastAsiaTheme="majorEastAsia" w:hAnsiTheme="majorEastAsia"/>
                <w:sz w:val="28"/>
                <w:szCs w:val="28"/>
              </w:rPr>
            </w:pPr>
            <w:r w:rsidRPr="00CA00E5">
              <w:rPr>
                <w:rFonts w:asciiTheme="majorEastAsia" w:eastAsiaTheme="majorEastAsia" w:hAnsiTheme="majorEastAsia" w:hint="eastAsia"/>
                <w:sz w:val="28"/>
                <w:szCs w:val="28"/>
              </w:rPr>
              <w:t>年　　齢</w:t>
            </w:r>
          </w:p>
        </w:tc>
        <w:tc>
          <w:tcPr>
            <w:tcW w:w="7692" w:type="dxa"/>
            <w:tcBorders>
              <w:bottom w:val="single" w:sz="4" w:space="0" w:color="auto"/>
            </w:tcBorders>
          </w:tcPr>
          <w:p w14:paraId="4BF94498" w14:textId="77812899" w:rsidR="00162D19" w:rsidRDefault="00162D19" w:rsidP="00162D19"/>
        </w:tc>
      </w:tr>
      <w:tr w:rsidR="00162D19" w14:paraId="47C66658" w14:textId="77777777" w:rsidTr="00162D19">
        <w:trPr>
          <w:trHeight w:val="363"/>
        </w:trPr>
        <w:tc>
          <w:tcPr>
            <w:tcW w:w="1710" w:type="dxa"/>
            <w:tcBorders>
              <w:bottom w:val="dotted" w:sz="4" w:space="0" w:color="auto"/>
            </w:tcBorders>
            <w:shd w:val="pct20" w:color="auto" w:fill="auto"/>
            <w:tcMar>
              <w:left w:w="0" w:type="dxa"/>
              <w:right w:w="0" w:type="dxa"/>
            </w:tcMar>
            <w:vAlign w:val="center"/>
          </w:tcPr>
          <w:p w14:paraId="3AEBE898" w14:textId="7ACE0B12" w:rsidR="00162D19" w:rsidRPr="00BA39D0" w:rsidRDefault="00162D19" w:rsidP="00162D19">
            <w:pPr>
              <w:spacing w:line="360" w:lineRule="exact"/>
              <w:jc w:val="center"/>
              <w:rPr>
                <w:rFonts w:asciiTheme="majorEastAsia" w:eastAsiaTheme="majorEastAsia" w:hAnsiTheme="majorEastAsia"/>
                <w:sz w:val="21"/>
                <w:szCs w:val="21"/>
              </w:rPr>
            </w:pPr>
            <w:r w:rsidRPr="00BA39D0">
              <w:rPr>
                <w:rFonts w:asciiTheme="majorEastAsia" w:eastAsiaTheme="majorEastAsia" w:hAnsiTheme="majorEastAsia" w:hint="eastAsia"/>
                <w:sz w:val="21"/>
                <w:szCs w:val="21"/>
              </w:rPr>
              <w:t>フリガナ</w:t>
            </w:r>
          </w:p>
        </w:tc>
        <w:tc>
          <w:tcPr>
            <w:tcW w:w="7692" w:type="dxa"/>
            <w:tcBorders>
              <w:bottom w:val="dotted" w:sz="4" w:space="0" w:color="auto"/>
            </w:tcBorders>
          </w:tcPr>
          <w:p w14:paraId="0746F234" w14:textId="77777777" w:rsidR="00162D19" w:rsidRDefault="00162D19" w:rsidP="00162D19"/>
        </w:tc>
      </w:tr>
      <w:tr w:rsidR="00162D19" w14:paraId="487FCA3D" w14:textId="77777777" w:rsidTr="00162D19">
        <w:trPr>
          <w:trHeight w:val="716"/>
        </w:trPr>
        <w:tc>
          <w:tcPr>
            <w:tcW w:w="1710" w:type="dxa"/>
            <w:tcBorders>
              <w:top w:val="dotted" w:sz="4" w:space="0" w:color="auto"/>
            </w:tcBorders>
            <w:shd w:val="pct20" w:color="auto" w:fill="auto"/>
            <w:tcMar>
              <w:left w:w="0" w:type="dxa"/>
              <w:right w:w="0" w:type="dxa"/>
            </w:tcMar>
            <w:vAlign w:val="center"/>
          </w:tcPr>
          <w:p w14:paraId="29C87E05" w14:textId="77777777" w:rsidR="00162D19" w:rsidRPr="00CA00E5" w:rsidRDefault="00162D19" w:rsidP="00162D19">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保護者氏名</w:t>
            </w:r>
          </w:p>
        </w:tc>
        <w:tc>
          <w:tcPr>
            <w:tcW w:w="7692" w:type="dxa"/>
            <w:tcBorders>
              <w:top w:val="dotted" w:sz="4" w:space="0" w:color="auto"/>
            </w:tcBorders>
          </w:tcPr>
          <w:p w14:paraId="0B975AB7" w14:textId="5BFCD18E" w:rsidR="00162D19" w:rsidRPr="00241172" w:rsidRDefault="00162D19" w:rsidP="00162D19">
            <w:pPr>
              <w:rPr>
                <w:sz w:val="16"/>
                <w:szCs w:val="16"/>
              </w:rPr>
            </w:pPr>
            <w:r w:rsidRPr="00241172">
              <w:rPr>
                <w:rFonts w:hint="eastAsia"/>
                <w:sz w:val="16"/>
                <w:szCs w:val="16"/>
              </w:rPr>
              <w:t>※中学生以下の方が利用する場合、記載願います</w:t>
            </w:r>
          </w:p>
        </w:tc>
      </w:tr>
      <w:tr w:rsidR="00162D19" w14:paraId="51EE7880" w14:textId="77777777" w:rsidTr="00BA39D0">
        <w:trPr>
          <w:trHeight w:val="716"/>
        </w:trPr>
        <w:tc>
          <w:tcPr>
            <w:tcW w:w="1710" w:type="dxa"/>
            <w:shd w:val="pct20" w:color="auto" w:fill="auto"/>
            <w:tcMar>
              <w:left w:w="0" w:type="dxa"/>
              <w:right w:w="0" w:type="dxa"/>
            </w:tcMar>
            <w:vAlign w:val="center"/>
          </w:tcPr>
          <w:p w14:paraId="697E62FE" w14:textId="77777777" w:rsidR="00162D19" w:rsidRPr="00CA00E5" w:rsidRDefault="00162D19" w:rsidP="00162D19">
            <w:pPr>
              <w:jc w:val="center"/>
              <w:rPr>
                <w:rFonts w:asciiTheme="majorEastAsia" w:eastAsiaTheme="majorEastAsia" w:hAnsiTheme="majorEastAsia"/>
                <w:sz w:val="28"/>
                <w:szCs w:val="28"/>
              </w:rPr>
            </w:pPr>
            <w:r w:rsidRPr="00CA00E5">
              <w:rPr>
                <w:rFonts w:asciiTheme="majorEastAsia" w:eastAsiaTheme="majorEastAsia" w:hAnsiTheme="majorEastAsia" w:hint="eastAsia"/>
                <w:sz w:val="28"/>
                <w:szCs w:val="28"/>
              </w:rPr>
              <w:t>住　　所</w:t>
            </w:r>
          </w:p>
        </w:tc>
        <w:tc>
          <w:tcPr>
            <w:tcW w:w="7692" w:type="dxa"/>
          </w:tcPr>
          <w:p w14:paraId="30A8AC80" w14:textId="799882B0" w:rsidR="00162D19" w:rsidRDefault="00162D19" w:rsidP="00162D19"/>
        </w:tc>
      </w:tr>
      <w:tr w:rsidR="00162D19" w14:paraId="0AB20697" w14:textId="77777777" w:rsidTr="00BA39D0">
        <w:trPr>
          <w:trHeight w:val="716"/>
        </w:trPr>
        <w:tc>
          <w:tcPr>
            <w:tcW w:w="1710" w:type="dxa"/>
            <w:shd w:val="pct20" w:color="auto" w:fill="auto"/>
            <w:tcMar>
              <w:left w:w="0" w:type="dxa"/>
              <w:right w:w="0" w:type="dxa"/>
            </w:tcMar>
            <w:vAlign w:val="center"/>
          </w:tcPr>
          <w:p w14:paraId="11DE3A7F" w14:textId="3534461B" w:rsidR="00162D19" w:rsidRPr="00CA00E5" w:rsidRDefault="00162D19" w:rsidP="00162D19">
            <w:pPr>
              <w:jc w:val="center"/>
              <w:rPr>
                <w:rFonts w:asciiTheme="majorEastAsia" w:eastAsiaTheme="majorEastAsia" w:hAnsiTheme="majorEastAsia"/>
                <w:sz w:val="28"/>
                <w:szCs w:val="28"/>
              </w:rPr>
            </w:pPr>
            <w:r w:rsidRPr="00CA00E5">
              <w:rPr>
                <w:rFonts w:asciiTheme="majorEastAsia" w:eastAsiaTheme="majorEastAsia" w:hAnsiTheme="majorEastAsia" w:hint="eastAsia"/>
                <w:sz w:val="28"/>
                <w:szCs w:val="28"/>
              </w:rPr>
              <w:t>電話番号</w:t>
            </w:r>
          </w:p>
        </w:tc>
        <w:tc>
          <w:tcPr>
            <w:tcW w:w="7692" w:type="dxa"/>
          </w:tcPr>
          <w:p w14:paraId="1576D40F" w14:textId="464CEDBD" w:rsidR="00162D19" w:rsidRPr="00241172" w:rsidRDefault="00162D19" w:rsidP="00162D19">
            <w:pPr>
              <w:rPr>
                <w:sz w:val="16"/>
                <w:szCs w:val="16"/>
              </w:rPr>
            </w:pPr>
            <w:r w:rsidRPr="00241172">
              <w:rPr>
                <w:rFonts w:hint="eastAsia"/>
                <w:sz w:val="16"/>
                <w:szCs w:val="16"/>
              </w:rPr>
              <w:t>※中学生以下の方は、保護者の連絡先を記載願います</w:t>
            </w:r>
          </w:p>
        </w:tc>
      </w:tr>
    </w:tbl>
    <w:p w14:paraId="171DF7F9" w14:textId="7F9BBD72" w:rsidR="001F7692" w:rsidRPr="00AE7AA2" w:rsidRDefault="00C84C14" w:rsidP="00BA39D0">
      <w:pPr>
        <w:spacing w:line="340" w:lineRule="exact"/>
        <w:jc w:val="right"/>
        <w:rPr>
          <w:rFonts w:ascii="メイリオ" w:eastAsia="メイリオ" w:hAnsi="メイリオ"/>
          <w:bCs/>
          <w:sz w:val="28"/>
          <w:szCs w:val="28"/>
          <w:u w:val="single"/>
        </w:rPr>
      </w:pPr>
      <w:r w:rsidRPr="00AE7AA2">
        <w:rPr>
          <w:rFonts w:ascii="メイリオ" w:eastAsia="メイリオ" w:hAnsi="メイリオ" w:hint="eastAsia"/>
          <w:bCs/>
          <w:sz w:val="28"/>
          <w:szCs w:val="28"/>
          <w:u w:val="single"/>
        </w:rPr>
        <w:t>利用日　令和　　年　　月　　日</w:t>
      </w:r>
    </w:p>
    <w:p w14:paraId="16090C57" w14:textId="5960850C" w:rsidR="00F8628B" w:rsidRDefault="004C37CC" w:rsidP="00D21373">
      <w:pPr>
        <w:spacing w:line="60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利用にあたっての</w:t>
      </w:r>
      <w:r w:rsidR="006C1539" w:rsidRPr="001A262D">
        <w:rPr>
          <w:rFonts w:asciiTheme="majorEastAsia" w:eastAsiaTheme="majorEastAsia" w:hAnsiTheme="majorEastAsia" w:hint="eastAsia"/>
          <w:b/>
          <w:sz w:val="24"/>
          <w:szCs w:val="24"/>
        </w:rPr>
        <w:t>チェック票</w:t>
      </w:r>
    </w:p>
    <w:p w14:paraId="02E2B69B" w14:textId="70694C08" w:rsidR="00F027B7" w:rsidRPr="007B2AC5" w:rsidRDefault="00994173" w:rsidP="007B2AC5">
      <w:pPr>
        <w:spacing w:line="300" w:lineRule="exact"/>
        <w:rPr>
          <w:rFonts w:asciiTheme="majorEastAsia" w:eastAsiaTheme="majorEastAsia" w:hAnsiTheme="majorEastAsia" w:hint="eastAsia"/>
          <w:b/>
          <w:sz w:val="24"/>
          <w:szCs w:val="24"/>
        </w:rPr>
      </w:pPr>
      <w:r w:rsidRPr="00C35C14">
        <w:rPr>
          <w:rFonts w:ascii="メイリオ" w:eastAsia="メイリオ" w:hAnsi="メイリオ"/>
          <w:noProof/>
          <w:sz w:val="24"/>
          <w:szCs w:val="24"/>
        </w:rPr>
        <mc:AlternateContent>
          <mc:Choice Requires="wps">
            <w:drawing>
              <wp:anchor distT="0" distB="0" distL="114300" distR="114300" simplePos="0" relativeHeight="251681792" behindDoc="0" locked="0" layoutInCell="1" allowOverlap="1" wp14:anchorId="51A9203E" wp14:editId="6C5E01F3">
                <wp:simplePos x="0" y="0"/>
                <wp:positionH relativeFrom="column">
                  <wp:posOffset>102870</wp:posOffset>
                </wp:positionH>
                <wp:positionV relativeFrom="paragraph">
                  <wp:posOffset>84455</wp:posOffset>
                </wp:positionV>
                <wp:extent cx="600392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003925" cy="0"/>
                        </a:xfrm>
                        <a:prstGeom prst="line">
                          <a:avLst/>
                        </a:prstGeom>
                        <a:ln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AE6F33" id="直線コネクタ 6"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pt,6.65pt" to="480.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" strokecolor="black [3213]">
                <v:stroke linestyle="thinThin"/>
              </v:line>
            </w:pict>
          </mc:Fallback>
        </mc:AlternateContent>
      </w:r>
    </w:p>
    <w:p w14:paraId="7210186B" w14:textId="049E224B" w:rsidR="00C35C14" w:rsidRPr="004F021F" w:rsidRDefault="004C37CC" w:rsidP="004F021F">
      <w:pPr>
        <w:spacing w:line="340" w:lineRule="exact"/>
        <w:ind w:left="229" w:hangingChars="100" w:hanging="229"/>
        <w:rPr>
          <w:rFonts w:hAnsi="ＭＳ 明朝" w:cs="ＭＳ 明朝"/>
          <w:sz w:val="24"/>
          <w:szCs w:val="24"/>
        </w:rPr>
      </w:pPr>
      <w:r>
        <w:rPr>
          <w:rFonts w:hAnsi="ＭＳ 明朝" w:cs="ＭＳ 明朝" w:hint="eastAsia"/>
          <w:sz w:val="24"/>
          <w:szCs w:val="24"/>
        </w:rPr>
        <w:t>以下の項目で、あてはまる個所の</w:t>
      </w:r>
      <w:r w:rsidRPr="00C84C14">
        <w:rPr>
          <w:rFonts w:asciiTheme="majorEastAsia" w:eastAsiaTheme="majorEastAsia" w:hAnsiTheme="majorEastAsia" w:cs="ＭＳ 明朝" w:hint="eastAsia"/>
          <w:b/>
          <w:bCs/>
          <w:sz w:val="24"/>
          <w:szCs w:val="24"/>
        </w:rPr>
        <w:t>□</w:t>
      </w:r>
      <w:r>
        <w:rPr>
          <w:rFonts w:hAnsi="ＭＳ 明朝" w:cs="ＭＳ 明朝" w:hint="eastAsia"/>
          <w:sz w:val="24"/>
          <w:szCs w:val="24"/>
        </w:rPr>
        <w:t>にチェックマークをつけてください</w:t>
      </w:r>
      <w:r w:rsidR="004F021F">
        <w:rPr>
          <w:rFonts w:hAnsi="ＭＳ 明朝" w:cs="ＭＳ 明朝"/>
          <w:sz w:val="24"/>
          <w:szCs w:val="24"/>
        </w:rPr>
        <w:br/>
      </w:r>
      <w:r w:rsidRPr="00C84C14">
        <w:rPr>
          <w:rFonts w:asciiTheme="majorEastAsia" w:eastAsiaTheme="majorEastAsia" w:hAnsiTheme="majorEastAsia" w:cs="ＭＳ 明朝" w:hint="eastAsia"/>
          <w:b/>
          <w:bCs/>
          <w:sz w:val="24"/>
          <w:szCs w:val="24"/>
        </w:rPr>
        <w:t>□マスクを持参している</w:t>
      </w:r>
      <w:r w:rsidR="007B2AC5">
        <w:rPr>
          <w:rFonts w:asciiTheme="majorEastAsia" w:eastAsiaTheme="majorEastAsia" w:hAnsiTheme="majorEastAsia" w:cs="ＭＳ 明朝"/>
          <w:b/>
          <w:bCs/>
          <w:sz w:val="24"/>
          <w:szCs w:val="24"/>
        </w:rPr>
        <w:br/>
      </w:r>
      <w:r w:rsidR="001A262D" w:rsidRPr="00C84C14">
        <w:rPr>
          <w:rFonts w:asciiTheme="majorEastAsia" w:eastAsiaTheme="majorEastAsia" w:hAnsiTheme="majorEastAsia" w:cs="ＭＳ 明朝" w:hint="eastAsia"/>
          <w:b/>
          <w:bCs/>
          <w:sz w:val="24"/>
          <w:szCs w:val="24"/>
        </w:rPr>
        <w:t>□</w:t>
      </w:r>
      <w:r w:rsidR="00533EF4" w:rsidRPr="00C84C14">
        <w:rPr>
          <w:rFonts w:asciiTheme="majorEastAsia" w:eastAsiaTheme="majorEastAsia" w:hAnsiTheme="majorEastAsia" w:cs="ＭＳ 明朝" w:hint="eastAsia"/>
          <w:b/>
          <w:bCs/>
          <w:sz w:val="24"/>
          <w:szCs w:val="24"/>
        </w:rPr>
        <w:t>過去</w:t>
      </w:r>
      <w:r w:rsidR="0095166D" w:rsidRPr="00C84C14">
        <w:rPr>
          <w:rFonts w:asciiTheme="majorEastAsia" w:eastAsiaTheme="majorEastAsia" w:hAnsiTheme="majorEastAsia" w:cs="ＭＳ 明朝" w:hint="eastAsia"/>
          <w:b/>
          <w:bCs/>
          <w:sz w:val="24"/>
          <w:szCs w:val="24"/>
        </w:rPr>
        <w:t>２週間</w:t>
      </w:r>
      <w:r w:rsidR="00533EF4" w:rsidRPr="00C84C14">
        <w:rPr>
          <w:rFonts w:asciiTheme="majorEastAsia" w:eastAsiaTheme="majorEastAsia" w:hAnsiTheme="majorEastAsia" w:cs="ＭＳ 明朝" w:hint="eastAsia"/>
          <w:b/>
          <w:bCs/>
          <w:sz w:val="24"/>
          <w:szCs w:val="24"/>
        </w:rPr>
        <w:t>以内</w:t>
      </w:r>
      <w:r w:rsidR="00C35C14" w:rsidRPr="00C84C14">
        <w:rPr>
          <w:rFonts w:asciiTheme="majorEastAsia" w:eastAsiaTheme="majorEastAsia" w:hAnsiTheme="majorEastAsia" w:cs="ＭＳ 明朝" w:hint="eastAsia"/>
          <w:b/>
          <w:bCs/>
          <w:sz w:val="24"/>
          <w:szCs w:val="24"/>
        </w:rPr>
        <w:t>にお</w:t>
      </w:r>
      <w:r w:rsidR="001A262D" w:rsidRPr="00C84C14">
        <w:rPr>
          <w:rFonts w:asciiTheme="majorEastAsia" w:eastAsiaTheme="majorEastAsia" w:hAnsiTheme="majorEastAsia" w:cs="ＭＳ 明朝" w:hint="eastAsia"/>
          <w:b/>
          <w:bCs/>
          <w:sz w:val="24"/>
          <w:szCs w:val="24"/>
        </w:rPr>
        <w:t>いて、以下の事項にあてはまるものがない</w:t>
      </w:r>
    </w:p>
    <w:p w14:paraId="6E85B2AF" w14:textId="02B67B2D" w:rsidR="00C35C14" w:rsidRPr="007B2AC5" w:rsidRDefault="00C84C14" w:rsidP="007B2AC5">
      <w:pPr>
        <w:spacing w:line="340" w:lineRule="exact"/>
        <w:ind w:leftChars="100" w:left="438" w:hangingChars="100" w:hanging="229"/>
        <w:jc w:val="left"/>
        <w:rPr>
          <w:rFonts w:asciiTheme="majorEastAsia" w:eastAsiaTheme="majorEastAsia" w:hAnsiTheme="majorEastAsia" w:cs="ＭＳ 明朝"/>
          <w:b/>
          <w:bCs/>
          <w:color w:val="FF0000"/>
          <w:sz w:val="24"/>
          <w:szCs w:val="24"/>
          <w:u w:val="double"/>
        </w:rPr>
      </w:pPr>
      <w:r>
        <w:rPr>
          <w:rFonts w:asciiTheme="majorEastAsia" w:eastAsiaTheme="majorEastAsia" w:hAnsiTheme="majorEastAsia" w:cs="ＭＳ 明朝" w:hint="eastAsia"/>
          <w:sz w:val="24"/>
          <w:szCs w:val="24"/>
        </w:rPr>
        <w:t xml:space="preserve">　</w:t>
      </w:r>
      <w:r w:rsidRPr="00162D19">
        <w:rPr>
          <w:rFonts w:asciiTheme="majorEastAsia" w:eastAsiaTheme="majorEastAsia" w:hAnsiTheme="majorEastAsia" w:cs="ＭＳ 明朝" w:hint="eastAsia"/>
          <w:b/>
          <w:bCs/>
          <w:color w:val="FF0000"/>
          <w:sz w:val="24"/>
          <w:szCs w:val="24"/>
          <w:u w:val="double"/>
        </w:rPr>
        <w:t>※下記に当てはまる項目がある場合はご入場をご遠慮いただいております</w:t>
      </w:r>
      <w:r w:rsidR="007B2AC5">
        <w:rPr>
          <w:rFonts w:asciiTheme="majorEastAsia" w:eastAsiaTheme="majorEastAsia" w:hAnsiTheme="majorEastAsia" w:cs="ＭＳ 明朝"/>
          <w:b/>
          <w:bCs/>
          <w:color w:val="FF0000"/>
          <w:sz w:val="24"/>
          <w:szCs w:val="24"/>
          <w:u w:val="double"/>
        </w:rPr>
        <w:br/>
      </w:r>
      <w:r w:rsidR="001A262D">
        <w:rPr>
          <w:rFonts w:hAnsi="ＭＳ 明朝" w:cs="ＭＳ 明朝" w:hint="eastAsia"/>
          <w:sz w:val="24"/>
          <w:szCs w:val="24"/>
        </w:rPr>
        <w:t>・</w:t>
      </w:r>
      <w:r w:rsidR="00C35C14" w:rsidRPr="00C35C14">
        <w:rPr>
          <w:rFonts w:hAnsi="ＭＳ 明朝" w:cs="ＭＳ 明朝" w:hint="eastAsia"/>
          <w:sz w:val="24"/>
          <w:szCs w:val="24"/>
        </w:rPr>
        <w:t>平熱を超える発熱</w:t>
      </w:r>
      <w:r w:rsidR="001A262D">
        <w:rPr>
          <w:rFonts w:hAnsi="ＭＳ 明朝" w:cs="ＭＳ 明朝" w:hint="eastAsia"/>
          <w:sz w:val="24"/>
          <w:szCs w:val="24"/>
        </w:rPr>
        <w:t xml:space="preserve">　</w:t>
      </w:r>
    </w:p>
    <w:p w14:paraId="1A24E07B" w14:textId="71BB68C0" w:rsidR="00C35C14" w:rsidRPr="00C35C14" w:rsidRDefault="001A262D" w:rsidP="00F027B7">
      <w:pPr>
        <w:spacing w:line="340" w:lineRule="exact"/>
        <w:ind w:firstLineChars="200" w:firstLine="458"/>
        <w:rPr>
          <w:rFonts w:hAnsi="ＭＳ 明朝" w:cs="ＭＳ 明朝"/>
          <w:sz w:val="24"/>
          <w:szCs w:val="24"/>
        </w:rPr>
      </w:pPr>
      <w:r>
        <w:rPr>
          <w:rFonts w:hAnsi="ＭＳ 明朝" w:cs="ＭＳ 明朝" w:hint="eastAsia"/>
          <w:sz w:val="24"/>
          <w:szCs w:val="24"/>
        </w:rPr>
        <w:t>・</w:t>
      </w:r>
      <w:r w:rsidR="00C35C14" w:rsidRPr="00C35C14">
        <w:rPr>
          <w:rFonts w:hAnsi="ＭＳ 明朝" w:cs="ＭＳ 明朝" w:hint="eastAsia"/>
          <w:sz w:val="24"/>
          <w:szCs w:val="24"/>
        </w:rPr>
        <w:t>咳（せき）、のどの痛みなど風邪の症状</w:t>
      </w:r>
    </w:p>
    <w:p w14:paraId="13C4A0BC" w14:textId="04366124" w:rsidR="00C35C14" w:rsidRPr="00C35C14" w:rsidRDefault="001A262D" w:rsidP="00F027B7">
      <w:pPr>
        <w:spacing w:line="340" w:lineRule="exact"/>
        <w:ind w:firstLineChars="200" w:firstLine="458"/>
        <w:rPr>
          <w:rFonts w:hAnsi="ＭＳ 明朝" w:cs="ＭＳ 明朝"/>
          <w:sz w:val="24"/>
          <w:szCs w:val="24"/>
        </w:rPr>
      </w:pPr>
      <w:r>
        <w:rPr>
          <w:rFonts w:hAnsi="ＭＳ 明朝" w:cs="ＭＳ 明朝" w:hint="eastAsia"/>
          <w:sz w:val="24"/>
          <w:szCs w:val="24"/>
        </w:rPr>
        <w:t>・</w:t>
      </w:r>
      <w:r w:rsidR="00C35C14" w:rsidRPr="00C35C14">
        <w:rPr>
          <w:rFonts w:hAnsi="ＭＳ 明朝" w:cs="ＭＳ 明朝" w:hint="eastAsia"/>
          <w:sz w:val="24"/>
          <w:szCs w:val="24"/>
        </w:rPr>
        <w:t>だるさ（倦怠（けんたい）感）、息苦しさ（呼吸困難）</w:t>
      </w:r>
    </w:p>
    <w:p w14:paraId="7956FBCC" w14:textId="7EA8C25D" w:rsidR="00C35C14" w:rsidRPr="00C35C14" w:rsidRDefault="001A262D" w:rsidP="00F027B7">
      <w:pPr>
        <w:spacing w:line="340" w:lineRule="exact"/>
        <w:ind w:firstLineChars="200" w:firstLine="458"/>
        <w:rPr>
          <w:rFonts w:hAnsi="ＭＳ 明朝" w:cs="ＭＳ 明朝"/>
          <w:sz w:val="24"/>
          <w:szCs w:val="24"/>
        </w:rPr>
      </w:pPr>
      <w:r>
        <w:rPr>
          <w:rFonts w:hAnsi="ＭＳ 明朝" w:cs="ＭＳ 明朝" w:hint="eastAsia"/>
          <w:sz w:val="24"/>
          <w:szCs w:val="24"/>
        </w:rPr>
        <w:t>・</w:t>
      </w:r>
      <w:r w:rsidR="00C35C14" w:rsidRPr="00C35C14">
        <w:rPr>
          <w:rFonts w:hAnsi="ＭＳ 明朝" w:cs="ＭＳ 明朝" w:hint="eastAsia"/>
          <w:sz w:val="24"/>
          <w:szCs w:val="24"/>
        </w:rPr>
        <w:t>嗅覚や味覚の異常</w:t>
      </w:r>
      <w:bookmarkStart w:id="0" w:name="_GoBack"/>
      <w:bookmarkEnd w:id="0"/>
    </w:p>
    <w:p w14:paraId="1906C775" w14:textId="45D8A272" w:rsidR="00C35C14" w:rsidRPr="00C35C14" w:rsidRDefault="001A262D" w:rsidP="00F027B7">
      <w:pPr>
        <w:spacing w:line="340" w:lineRule="exact"/>
        <w:ind w:firstLineChars="200" w:firstLine="458"/>
        <w:rPr>
          <w:rFonts w:hAnsi="ＭＳ 明朝" w:cs="ＭＳ 明朝"/>
          <w:sz w:val="24"/>
          <w:szCs w:val="24"/>
        </w:rPr>
      </w:pPr>
      <w:r>
        <w:rPr>
          <w:rFonts w:hAnsi="ＭＳ 明朝" w:cs="ＭＳ 明朝" w:hint="eastAsia"/>
          <w:sz w:val="24"/>
          <w:szCs w:val="24"/>
        </w:rPr>
        <w:t>・</w:t>
      </w:r>
      <w:r w:rsidR="00C35C14" w:rsidRPr="00C35C14">
        <w:rPr>
          <w:rFonts w:hAnsi="ＭＳ 明朝" w:cs="ＭＳ 明朝" w:hint="eastAsia"/>
          <w:sz w:val="24"/>
          <w:szCs w:val="24"/>
        </w:rPr>
        <w:t>体が重く感じる、疲れやすい等</w:t>
      </w:r>
    </w:p>
    <w:p w14:paraId="341EA135" w14:textId="3CC5E86D" w:rsidR="00C35C14" w:rsidRPr="00C35C14" w:rsidRDefault="001A262D" w:rsidP="00F027B7">
      <w:pPr>
        <w:spacing w:line="340" w:lineRule="exact"/>
        <w:ind w:firstLineChars="200" w:firstLine="458"/>
        <w:rPr>
          <w:rFonts w:hAnsi="ＭＳ 明朝" w:cs="ＭＳ 明朝"/>
          <w:sz w:val="24"/>
          <w:szCs w:val="24"/>
        </w:rPr>
      </w:pPr>
      <w:r>
        <w:rPr>
          <w:rFonts w:hAnsi="ＭＳ 明朝" w:cs="ＭＳ 明朝" w:hint="eastAsia"/>
          <w:sz w:val="24"/>
          <w:szCs w:val="24"/>
        </w:rPr>
        <w:t>・</w:t>
      </w:r>
      <w:r w:rsidR="00C35C14" w:rsidRPr="00C35C14">
        <w:rPr>
          <w:rFonts w:hAnsi="ＭＳ 明朝" w:cs="ＭＳ 明朝" w:hint="eastAsia"/>
          <w:sz w:val="24"/>
          <w:szCs w:val="24"/>
        </w:rPr>
        <w:t>新型コロナウイルス感染症陽性とされた者との濃厚接触</w:t>
      </w:r>
    </w:p>
    <w:p w14:paraId="161B2F98" w14:textId="782AA447" w:rsidR="00C35C14" w:rsidRPr="00C35C14" w:rsidRDefault="001A262D" w:rsidP="00F027B7">
      <w:pPr>
        <w:spacing w:line="340" w:lineRule="exact"/>
        <w:ind w:firstLineChars="200" w:firstLine="458"/>
        <w:rPr>
          <w:rFonts w:hAnsi="ＭＳ 明朝" w:cs="ＭＳ 明朝"/>
          <w:sz w:val="24"/>
          <w:szCs w:val="24"/>
        </w:rPr>
      </w:pPr>
      <w:r>
        <w:rPr>
          <w:rFonts w:hAnsi="ＭＳ 明朝" w:cs="ＭＳ 明朝" w:hint="eastAsia"/>
          <w:sz w:val="24"/>
          <w:szCs w:val="24"/>
        </w:rPr>
        <w:t>・</w:t>
      </w:r>
      <w:r w:rsidR="00C35C14" w:rsidRPr="00C35C14">
        <w:rPr>
          <w:rFonts w:hAnsi="ＭＳ 明朝" w:cs="ＭＳ 明朝" w:hint="eastAsia"/>
          <w:sz w:val="24"/>
          <w:szCs w:val="24"/>
        </w:rPr>
        <w:t>同居家族や身近な知人に感染が疑われる方がいる</w:t>
      </w:r>
    </w:p>
    <w:p w14:paraId="2BFD9CAF" w14:textId="7D064CFD" w:rsidR="00533EF4" w:rsidRDefault="001A262D" w:rsidP="00F027B7">
      <w:pPr>
        <w:spacing w:line="340" w:lineRule="exact"/>
        <w:ind w:firstLineChars="200" w:firstLine="458"/>
        <w:rPr>
          <w:rFonts w:hAnsi="ＭＳ 明朝" w:cs="ＭＳ 明朝"/>
          <w:sz w:val="24"/>
          <w:szCs w:val="24"/>
        </w:rPr>
      </w:pPr>
      <w:r>
        <w:rPr>
          <w:rFonts w:hAnsi="ＭＳ 明朝" w:cs="ＭＳ 明朝" w:hint="eastAsia"/>
          <w:sz w:val="24"/>
          <w:szCs w:val="24"/>
        </w:rPr>
        <w:t>・</w:t>
      </w:r>
      <w:r w:rsidR="00C35C14" w:rsidRPr="00C35C14">
        <w:rPr>
          <w:rFonts w:hAnsi="ＭＳ 明朝" w:cs="ＭＳ 明朝" w:hint="eastAsia"/>
          <w:sz w:val="24"/>
          <w:szCs w:val="24"/>
        </w:rPr>
        <w:t>政府から入国制限、入国後の観察期間を必要とされている国、地域等への渡航又は当</w:t>
      </w:r>
    </w:p>
    <w:p w14:paraId="74F4DFC4" w14:textId="0D0324EF" w:rsidR="005D19D4" w:rsidRDefault="00C35C14" w:rsidP="007B2AC5">
      <w:pPr>
        <w:spacing w:line="340" w:lineRule="exact"/>
        <w:ind w:firstLineChars="300" w:firstLine="687"/>
        <w:rPr>
          <w:rFonts w:hAnsi="ＭＳ 明朝" w:cs="ＭＳ 明朝"/>
          <w:sz w:val="24"/>
          <w:szCs w:val="24"/>
        </w:rPr>
      </w:pPr>
      <w:r w:rsidRPr="00C35C14">
        <w:rPr>
          <w:rFonts w:hAnsi="ＭＳ 明朝" w:cs="ＭＳ 明朝" w:hint="eastAsia"/>
          <w:sz w:val="24"/>
          <w:szCs w:val="24"/>
        </w:rPr>
        <w:t>該在住者との濃厚接触</w:t>
      </w:r>
      <w:r w:rsidR="007B2AC5">
        <w:rPr>
          <w:rFonts w:hAnsi="ＭＳ 明朝" w:cs="ＭＳ 明朝"/>
          <w:sz w:val="24"/>
          <w:szCs w:val="24"/>
        </w:rPr>
        <w:br/>
      </w:r>
      <w:r w:rsidR="007B2AC5">
        <w:rPr>
          <w:rFonts w:hAnsi="ＭＳ 明朝" w:cs="ＭＳ 明朝"/>
          <w:sz w:val="24"/>
          <w:szCs w:val="24"/>
        </w:rPr>
        <w:br/>
      </w:r>
      <w:r w:rsidR="005D19D4">
        <w:rPr>
          <w:rFonts w:hAnsi="ＭＳ 明朝" w:cs="ＭＳ 明朝" w:hint="eastAsia"/>
          <w:sz w:val="24"/>
          <w:szCs w:val="24"/>
        </w:rPr>
        <w:t>以下の内容に、承諾いただける場合は</w:t>
      </w:r>
      <w:r w:rsidR="005D19D4" w:rsidRPr="00C84C14">
        <w:rPr>
          <w:rFonts w:asciiTheme="majorEastAsia" w:eastAsiaTheme="majorEastAsia" w:hAnsiTheme="majorEastAsia" w:cs="ＭＳ 明朝" w:hint="eastAsia"/>
          <w:b/>
          <w:bCs/>
          <w:sz w:val="24"/>
          <w:szCs w:val="24"/>
        </w:rPr>
        <w:t>□</w:t>
      </w:r>
      <w:r w:rsidR="005D19D4">
        <w:rPr>
          <w:rFonts w:hAnsi="ＭＳ 明朝" w:cs="ＭＳ 明朝" w:hint="eastAsia"/>
          <w:sz w:val="24"/>
          <w:szCs w:val="24"/>
        </w:rPr>
        <w:t>にチェックマークをつけてください</w:t>
      </w:r>
    </w:p>
    <w:p w14:paraId="71394B2D" w14:textId="47B26284" w:rsidR="005D19D4" w:rsidRPr="002B71CD" w:rsidRDefault="005D19D4" w:rsidP="00F027B7">
      <w:pPr>
        <w:spacing w:line="340" w:lineRule="exact"/>
        <w:ind w:firstLineChars="100" w:firstLine="230"/>
        <w:rPr>
          <w:rFonts w:asciiTheme="majorEastAsia" w:eastAsiaTheme="majorEastAsia" w:hAnsiTheme="majorEastAsia" w:cs="ＭＳ 明朝"/>
          <w:strike/>
          <w:sz w:val="24"/>
          <w:szCs w:val="24"/>
        </w:rPr>
      </w:pPr>
      <w:r w:rsidRPr="00C84C14">
        <w:rPr>
          <w:rFonts w:asciiTheme="majorEastAsia" w:eastAsiaTheme="majorEastAsia" w:hAnsiTheme="majorEastAsia" w:cs="ＭＳ 明朝" w:hint="eastAsia"/>
          <w:b/>
          <w:bCs/>
          <w:sz w:val="24"/>
          <w:szCs w:val="24"/>
        </w:rPr>
        <w:t>□</w:t>
      </w:r>
      <w:r w:rsidRPr="002B71CD">
        <w:rPr>
          <w:rFonts w:asciiTheme="minorEastAsia" w:eastAsiaTheme="minorEastAsia" w:hAnsiTheme="minorEastAsia" w:cs="ＭＳ 明朝" w:hint="eastAsia"/>
          <w:sz w:val="24"/>
          <w:szCs w:val="24"/>
        </w:rPr>
        <w:t>感染防止のための施設管理者が決めた措置の遵守、施設管理者の指示に従います。</w:t>
      </w:r>
    </w:p>
    <w:p w14:paraId="31B6BC60" w14:textId="77777777" w:rsidR="007B2AC5" w:rsidRDefault="005D19D4" w:rsidP="007B2AC5">
      <w:pPr>
        <w:spacing w:line="340" w:lineRule="exact"/>
        <w:ind w:leftChars="100" w:left="439" w:hangingChars="100" w:hanging="230"/>
        <w:rPr>
          <w:sz w:val="24"/>
          <w:szCs w:val="24"/>
        </w:rPr>
      </w:pPr>
      <w:r w:rsidRPr="00C84C14">
        <w:rPr>
          <w:rFonts w:asciiTheme="majorEastAsia" w:eastAsiaTheme="majorEastAsia" w:hAnsiTheme="majorEastAsia" w:cs="ＭＳ 明朝" w:hint="eastAsia"/>
          <w:b/>
          <w:bCs/>
          <w:sz w:val="24"/>
          <w:szCs w:val="24"/>
        </w:rPr>
        <w:t>□</w:t>
      </w:r>
      <w:r w:rsidRPr="000326C7">
        <w:rPr>
          <w:rFonts w:hAnsi="ＭＳ 明朝" w:cs="ＭＳ 明朝" w:hint="eastAsia"/>
          <w:sz w:val="24"/>
          <w:szCs w:val="24"/>
        </w:rPr>
        <w:t>利用終了後、</w:t>
      </w:r>
      <w:r w:rsidR="0095166D" w:rsidRPr="000326C7">
        <w:rPr>
          <w:rFonts w:hAnsi="ＭＳ 明朝" w:cs="ＭＳ 明朝" w:hint="eastAsia"/>
          <w:sz w:val="24"/>
          <w:szCs w:val="24"/>
        </w:rPr>
        <w:t>２</w:t>
      </w:r>
      <w:r w:rsidRPr="000326C7">
        <w:rPr>
          <w:rFonts w:hAnsi="ＭＳ 明朝" w:cs="ＭＳ 明朝" w:hint="eastAsia"/>
          <w:sz w:val="24"/>
          <w:szCs w:val="24"/>
        </w:rPr>
        <w:t>週間以内に新型コロナウイルス感染症を発症した場合は、施設管理者に</w:t>
      </w:r>
      <w:r w:rsidR="007B2AC5">
        <w:rPr>
          <w:rFonts w:hAnsi="ＭＳ 明朝" w:cs="ＭＳ 明朝"/>
          <w:sz w:val="24"/>
          <w:szCs w:val="24"/>
        </w:rPr>
        <w:br/>
      </w:r>
      <w:r w:rsidRPr="000326C7">
        <w:rPr>
          <w:rFonts w:hAnsi="ＭＳ 明朝" w:cs="ＭＳ 明朝" w:hint="eastAsia"/>
          <w:sz w:val="24"/>
          <w:szCs w:val="24"/>
        </w:rPr>
        <w:t>対して速やかに濃厚接触者の有無等について報告</w:t>
      </w:r>
      <w:r w:rsidR="0095166D" w:rsidRPr="000326C7">
        <w:rPr>
          <w:rFonts w:hAnsi="ＭＳ 明朝" w:cs="ＭＳ 明朝" w:hint="eastAsia"/>
          <w:sz w:val="24"/>
          <w:szCs w:val="24"/>
        </w:rPr>
        <w:t>します</w:t>
      </w:r>
      <w:r w:rsidRPr="000326C7">
        <w:rPr>
          <w:rFonts w:hAnsi="ＭＳ 明朝" w:cs="ＭＳ 明朝" w:hint="eastAsia"/>
          <w:sz w:val="24"/>
          <w:szCs w:val="24"/>
        </w:rPr>
        <w:t>。</w:t>
      </w:r>
    </w:p>
    <w:p w14:paraId="31E7A0ED" w14:textId="77777777" w:rsidR="007B2AC5" w:rsidRDefault="007B2AC5" w:rsidP="007B2AC5">
      <w:pPr>
        <w:spacing w:line="340" w:lineRule="exact"/>
        <w:rPr>
          <w:rFonts w:asciiTheme="majorEastAsia" w:eastAsiaTheme="majorEastAsia" w:hAnsiTheme="majorEastAsia" w:cs="ＭＳ 明朝"/>
          <w:b/>
          <w:bCs/>
          <w:sz w:val="24"/>
          <w:szCs w:val="24"/>
        </w:rPr>
      </w:pPr>
    </w:p>
    <w:p w14:paraId="053829D1" w14:textId="4A657934" w:rsidR="00D21373" w:rsidRPr="007B2AC5" w:rsidRDefault="004C37CC" w:rsidP="007B2AC5">
      <w:pPr>
        <w:spacing w:line="340" w:lineRule="exact"/>
        <w:rPr>
          <w:rFonts w:hAnsi="ＭＳ 明朝" w:cs="ＭＳ 明朝"/>
          <w:sz w:val="24"/>
          <w:szCs w:val="24"/>
        </w:rPr>
      </w:pPr>
      <w:r>
        <w:rPr>
          <w:rFonts w:hint="eastAsia"/>
          <w:sz w:val="24"/>
          <w:szCs w:val="24"/>
        </w:rPr>
        <w:t>※</w:t>
      </w:r>
      <w:r w:rsidR="000326C7">
        <w:rPr>
          <w:rFonts w:hint="eastAsia"/>
          <w:sz w:val="24"/>
          <w:szCs w:val="24"/>
        </w:rPr>
        <w:t>利用</w:t>
      </w:r>
      <w:r>
        <w:rPr>
          <w:rFonts w:hint="eastAsia"/>
          <w:sz w:val="24"/>
          <w:szCs w:val="24"/>
        </w:rPr>
        <w:t>申込書に記載いただいた個人情報につきましては、</w:t>
      </w:r>
      <w:r w:rsidR="00241172">
        <w:rPr>
          <w:rFonts w:hint="eastAsia"/>
          <w:sz w:val="24"/>
          <w:szCs w:val="24"/>
        </w:rPr>
        <w:t>感染拡大防止に必要な場合に限定</w:t>
      </w:r>
    </w:p>
    <w:p w14:paraId="74857C67" w14:textId="437402B0" w:rsidR="007B2AC5" w:rsidRDefault="00241172" w:rsidP="007B2AC5">
      <w:pPr>
        <w:spacing w:line="340" w:lineRule="exact"/>
        <w:ind w:leftChars="100" w:left="209"/>
        <w:rPr>
          <w:rFonts w:hint="eastAsia"/>
          <w:sz w:val="24"/>
          <w:szCs w:val="24"/>
        </w:rPr>
      </w:pPr>
      <w:r>
        <w:rPr>
          <w:rFonts w:hint="eastAsia"/>
          <w:sz w:val="24"/>
          <w:szCs w:val="24"/>
        </w:rPr>
        <w:t>して利用させていただきます。必要に応じて、保健所に情報提供することがありますので、</w:t>
      </w:r>
      <w:r w:rsidR="007B2AC5">
        <w:rPr>
          <w:sz w:val="24"/>
          <w:szCs w:val="24"/>
        </w:rPr>
        <w:br/>
      </w:r>
      <w:r>
        <w:rPr>
          <w:rFonts w:hint="eastAsia"/>
          <w:sz w:val="24"/>
          <w:szCs w:val="24"/>
        </w:rPr>
        <w:t>了承をお願いします。</w:t>
      </w:r>
    </w:p>
    <w:sectPr w:rsidR="007B2AC5" w:rsidSect="00C03519">
      <w:footerReference w:type="default" r:id="rId8"/>
      <w:pgSz w:w="11906" w:h="16838" w:code="9"/>
      <w:pgMar w:top="907" w:right="1134" w:bottom="397" w:left="1134" w:header="851" w:footer="567" w:gutter="0"/>
      <w:cols w:space="425"/>
      <w:docGrid w:type="linesAndChars" w:linePitch="345" w:charSpace="-22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8FE40" w14:textId="77777777" w:rsidR="00800E69" w:rsidRDefault="00800E69" w:rsidP="00A05E18">
      <w:r>
        <w:separator/>
      </w:r>
    </w:p>
  </w:endnote>
  <w:endnote w:type="continuationSeparator" w:id="0">
    <w:p w14:paraId="3B7122C8" w14:textId="77777777" w:rsidR="00800E69" w:rsidRDefault="00800E69" w:rsidP="00A0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2D47C" w14:textId="5C807427" w:rsidR="00F027B7" w:rsidRPr="00E20DF7" w:rsidRDefault="00E20DF7" w:rsidP="00F027B7">
    <w:pPr>
      <w:pStyle w:val="a5"/>
      <w:jc w:val="right"/>
    </w:pPr>
    <w:r w:rsidRPr="00E20DF7">
      <w:rPr>
        <w:rFonts w:asciiTheme="majorEastAsia" w:eastAsiaTheme="majorEastAsia" w:hAnsiTheme="majorEastAsia" w:hint="eastAsia"/>
        <w:sz w:val="24"/>
        <w:szCs w:val="24"/>
      </w:rPr>
      <w:t>株式会社札幌ドーム</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0C20A" w14:textId="77777777" w:rsidR="00800E69" w:rsidRDefault="00800E69" w:rsidP="00A05E18">
      <w:r>
        <w:separator/>
      </w:r>
    </w:p>
  </w:footnote>
  <w:footnote w:type="continuationSeparator" w:id="0">
    <w:p w14:paraId="6E65DAB7" w14:textId="77777777" w:rsidR="00800E69" w:rsidRDefault="00800E69" w:rsidP="00A05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01136"/>
    <w:multiLevelType w:val="hybridMultilevel"/>
    <w:tmpl w:val="461061AC"/>
    <w:lvl w:ilvl="0" w:tplc="BE4E27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A62435"/>
    <w:multiLevelType w:val="hybridMultilevel"/>
    <w:tmpl w:val="DBC478D4"/>
    <w:lvl w:ilvl="0" w:tplc="360E16CC">
      <w:start w:val="1"/>
      <w:numFmt w:val="aiueoFullWidth"/>
      <w:lvlText w:val="%1）"/>
      <w:lvlJc w:val="left"/>
      <w:pPr>
        <w:ind w:left="1178" w:hanging="72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2" w15:restartNumberingAfterBreak="0">
    <w:nsid w:val="20BC00C8"/>
    <w:multiLevelType w:val="hybridMultilevel"/>
    <w:tmpl w:val="1CFC6FD2"/>
    <w:lvl w:ilvl="0" w:tplc="16C24F50">
      <w:start w:val="1"/>
      <w:numFmt w:val="decimalEnclosedCircle"/>
      <w:lvlText w:val="%1"/>
      <w:lvlJc w:val="left"/>
      <w:pPr>
        <w:ind w:left="1056" w:hanging="360"/>
      </w:pPr>
      <w:rPr>
        <w:rFonts w:hint="default"/>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3" w15:restartNumberingAfterBreak="0">
    <w:nsid w:val="2C59165B"/>
    <w:multiLevelType w:val="hybridMultilevel"/>
    <w:tmpl w:val="42588674"/>
    <w:lvl w:ilvl="0" w:tplc="F6F26326">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461C5D58"/>
    <w:multiLevelType w:val="hybridMultilevel"/>
    <w:tmpl w:val="EBE8A07E"/>
    <w:lvl w:ilvl="0" w:tplc="32B00AC6">
      <w:start w:val="1"/>
      <w:numFmt w:val="decimalFullWidth"/>
      <w:lvlText w:val="（%1）"/>
      <w:lvlJc w:val="left"/>
      <w:pPr>
        <w:ind w:left="720" w:hanging="720"/>
      </w:pPr>
      <w:rPr>
        <w:rFonts w:hint="default"/>
      </w:rPr>
    </w:lvl>
    <w:lvl w:ilvl="1" w:tplc="968E33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FE526B"/>
    <w:multiLevelType w:val="hybridMultilevel"/>
    <w:tmpl w:val="730E7750"/>
    <w:lvl w:ilvl="0" w:tplc="F74E1A4E">
      <w:start w:val="1"/>
      <w:numFmt w:val="decimalEnclosedParen"/>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6" w15:restartNumberingAfterBreak="0">
    <w:nsid w:val="50C1528D"/>
    <w:multiLevelType w:val="hybridMultilevel"/>
    <w:tmpl w:val="F23EC4FC"/>
    <w:lvl w:ilvl="0" w:tplc="96B4FB1C">
      <w:start w:val="1"/>
      <w:numFmt w:val="decimalEnclosedParen"/>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7" w15:restartNumberingAfterBreak="0">
    <w:nsid w:val="6208167E"/>
    <w:multiLevelType w:val="hybridMultilevel"/>
    <w:tmpl w:val="0D9A22F0"/>
    <w:lvl w:ilvl="0" w:tplc="370AEE5E">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6A615D1E"/>
    <w:multiLevelType w:val="hybridMultilevel"/>
    <w:tmpl w:val="FFE0DA90"/>
    <w:lvl w:ilvl="0" w:tplc="55C27106">
      <w:start w:val="1"/>
      <w:numFmt w:val="decimalEnclosedParen"/>
      <w:lvlText w:val="%1"/>
      <w:lvlJc w:val="left"/>
      <w:pPr>
        <w:ind w:left="825" w:hanging="360"/>
      </w:pPr>
      <w:rPr>
        <w:rFonts w:hint="default"/>
      </w:rPr>
    </w:lvl>
    <w:lvl w:ilvl="1" w:tplc="4106034E">
      <w:start w:val="1"/>
      <w:numFmt w:val="decimalEnclosedCircle"/>
      <w:lvlText w:val="%2"/>
      <w:lvlJc w:val="left"/>
      <w:pPr>
        <w:ind w:left="1245" w:hanging="36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6B666CDE"/>
    <w:multiLevelType w:val="hybridMultilevel"/>
    <w:tmpl w:val="AF3C29A6"/>
    <w:lvl w:ilvl="0" w:tplc="9CE69AB6">
      <w:start w:val="2"/>
      <w:numFmt w:val="decimalEnclosedParen"/>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0" w15:restartNumberingAfterBreak="0">
    <w:nsid w:val="6E4061A9"/>
    <w:multiLevelType w:val="hybridMultilevel"/>
    <w:tmpl w:val="7B50170C"/>
    <w:lvl w:ilvl="0" w:tplc="96B4FB1C">
      <w:start w:val="1"/>
      <w:numFmt w:val="decimalEnclosedParen"/>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num w:numId="1">
    <w:abstractNumId w:val="0"/>
  </w:num>
  <w:num w:numId="2">
    <w:abstractNumId w:val="7"/>
  </w:num>
  <w:num w:numId="3">
    <w:abstractNumId w:val="4"/>
  </w:num>
  <w:num w:numId="4">
    <w:abstractNumId w:val="1"/>
  </w:num>
  <w:num w:numId="5">
    <w:abstractNumId w:val="3"/>
  </w:num>
  <w:num w:numId="6">
    <w:abstractNumId w:val="8"/>
  </w:num>
  <w:num w:numId="7">
    <w:abstractNumId w:val="10"/>
  </w:num>
  <w:num w:numId="8">
    <w:abstractNumId w:val="5"/>
  </w:num>
  <w:num w:numId="9">
    <w:abstractNumId w:val="6"/>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209"/>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55"/>
    <w:rsid w:val="00031B74"/>
    <w:rsid w:val="000326C7"/>
    <w:rsid w:val="00040B18"/>
    <w:rsid w:val="00042AE1"/>
    <w:rsid w:val="00056D77"/>
    <w:rsid w:val="000648B4"/>
    <w:rsid w:val="000A4BF3"/>
    <w:rsid w:val="000D5D56"/>
    <w:rsid w:val="000D74C4"/>
    <w:rsid w:val="000E22AF"/>
    <w:rsid w:val="000F1957"/>
    <w:rsid w:val="000F701A"/>
    <w:rsid w:val="00150B57"/>
    <w:rsid w:val="0015111E"/>
    <w:rsid w:val="00155B3A"/>
    <w:rsid w:val="00162D19"/>
    <w:rsid w:val="00166A74"/>
    <w:rsid w:val="00176D87"/>
    <w:rsid w:val="001A21F7"/>
    <w:rsid w:val="001A262D"/>
    <w:rsid w:val="001B3F82"/>
    <w:rsid w:val="001C7E99"/>
    <w:rsid w:val="001D0B99"/>
    <w:rsid w:val="001E7E9D"/>
    <w:rsid w:val="001F7692"/>
    <w:rsid w:val="002208CD"/>
    <w:rsid w:val="00234C14"/>
    <w:rsid w:val="00241172"/>
    <w:rsid w:val="002457A2"/>
    <w:rsid w:val="00266D01"/>
    <w:rsid w:val="00281190"/>
    <w:rsid w:val="002906AB"/>
    <w:rsid w:val="0029320A"/>
    <w:rsid w:val="002A1EFA"/>
    <w:rsid w:val="002B71CD"/>
    <w:rsid w:val="002C1FD4"/>
    <w:rsid w:val="002E6314"/>
    <w:rsid w:val="00317F18"/>
    <w:rsid w:val="00343605"/>
    <w:rsid w:val="00352C25"/>
    <w:rsid w:val="00382DBC"/>
    <w:rsid w:val="0039763A"/>
    <w:rsid w:val="003A24A2"/>
    <w:rsid w:val="003C0A3B"/>
    <w:rsid w:val="003D68C0"/>
    <w:rsid w:val="00412580"/>
    <w:rsid w:val="00422650"/>
    <w:rsid w:val="00431616"/>
    <w:rsid w:val="004471E2"/>
    <w:rsid w:val="00472518"/>
    <w:rsid w:val="004A2D66"/>
    <w:rsid w:val="004A4F80"/>
    <w:rsid w:val="004B3191"/>
    <w:rsid w:val="004C2EB2"/>
    <w:rsid w:val="004C37CC"/>
    <w:rsid w:val="004F021F"/>
    <w:rsid w:val="005112E2"/>
    <w:rsid w:val="00533EF4"/>
    <w:rsid w:val="00542131"/>
    <w:rsid w:val="00562AFC"/>
    <w:rsid w:val="00563B9C"/>
    <w:rsid w:val="005755A0"/>
    <w:rsid w:val="0057569E"/>
    <w:rsid w:val="0059264F"/>
    <w:rsid w:val="005938C7"/>
    <w:rsid w:val="005B002C"/>
    <w:rsid w:val="005D19D4"/>
    <w:rsid w:val="006334C8"/>
    <w:rsid w:val="006346C9"/>
    <w:rsid w:val="0065329D"/>
    <w:rsid w:val="006B7FEB"/>
    <w:rsid w:val="006C1539"/>
    <w:rsid w:val="006F4C3D"/>
    <w:rsid w:val="007452D3"/>
    <w:rsid w:val="00764526"/>
    <w:rsid w:val="00772843"/>
    <w:rsid w:val="0078431C"/>
    <w:rsid w:val="007B2AC5"/>
    <w:rsid w:val="007B3A6D"/>
    <w:rsid w:val="007B5DE1"/>
    <w:rsid w:val="007C0AFF"/>
    <w:rsid w:val="007D14DE"/>
    <w:rsid w:val="007D55E0"/>
    <w:rsid w:val="007D5A28"/>
    <w:rsid w:val="007F0F73"/>
    <w:rsid w:val="007F3EC7"/>
    <w:rsid w:val="007F4048"/>
    <w:rsid w:val="00800E69"/>
    <w:rsid w:val="008025CD"/>
    <w:rsid w:val="00816065"/>
    <w:rsid w:val="00820D04"/>
    <w:rsid w:val="00821E8B"/>
    <w:rsid w:val="008609EC"/>
    <w:rsid w:val="008768A2"/>
    <w:rsid w:val="008812F8"/>
    <w:rsid w:val="008F2E42"/>
    <w:rsid w:val="008F66F2"/>
    <w:rsid w:val="00901289"/>
    <w:rsid w:val="00902BAF"/>
    <w:rsid w:val="00904D37"/>
    <w:rsid w:val="009050E9"/>
    <w:rsid w:val="0090662F"/>
    <w:rsid w:val="00922FAC"/>
    <w:rsid w:val="009352A9"/>
    <w:rsid w:val="00935508"/>
    <w:rsid w:val="00941DB2"/>
    <w:rsid w:val="00947B50"/>
    <w:rsid w:val="0095166D"/>
    <w:rsid w:val="00960378"/>
    <w:rsid w:val="00962194"/>
    <w:rsid w:val="00980ECD"/>
    <w:rsid w:val="00994173"/>
    <w:rsid w:val="009C4C2B"/>
    <w:rsid w:val="009D4071"/>
    <w:rsid w:val="009E4283"/>
    <w:rsid w:val="00A05E18"/>
    <w:rsid w:val="00A07CD8"/>
    <w:rsid w:val="00A3691F"/>
    <w:rsid w:val="00A413EE"/>
    <w:rsid w:val="00A427C1"/>
    <w:rsid w:val="00A56A3C"/>
    <w:rsid w:val="00AA4484"/>
    <w:rsid w:val="00AA7C4B"/>
    <w:rsid w:val="00AA7FB2"/>
    <w:rsid w:val="00AC06A2"/>
    <w:rsid w:val="00AD2F67"/>
    <w:rsid w:val="00AE6B11"/>
    <w:rsid w:val="00AE7AA2"/>
    <w:rsid w:val="00AF1429"/>
    <w:rsid w:val="00AF6443"/>
    <w:rsid w:val="00AF644D"/>
    <w:rsid w:val="00AF782F"/>
    <w:rsid w:val="00B0071E"/>
    <w:rsid w:val="00B07AFD"/>
    <w:rsid w:val="00B55EE2"/>
    <w:rsid w:val="00B80111"/>
    <w:rsid w:val="00B932BA"/>
    <w:rsid w:val="00BA39D0"/>
    <w:rsid w:val="00BB12AD"/>
    <w:rsid w:val="00BB4B19"/>
    <w:rsid w:val="00BC3E9A"/>
    <w:rsid w:val="00BE1CFB"/>
    <w:rsid w:val="00C00968"/>
    <w:rsid w:val="00C03519"/>
    <w:rsid w:val="00C0444A"/>
    <w:rsid w:val="00C152A7"/>
    <w:rsid w:val="00C2627A"/>
    <w:rsid w:val="00C35C14"/>
    <w:rsid w:val="00C52502"/>
    <w:rsid w:val="00C63F94"/>
    <w:rsid w:val="00C66A4C"/>
    <w:rsid w:val="00C8307E"/>
    <w:rsid w:val="00C84C14"/>
    <w:rsid w:val="00C90E65"/>
    <w:rsid w:val="00C92D46"/>
    <w:rsid w:val="00CA00E5"/>
    <w:rsid w:val="00CF6033"/>
    <w:rsid w:val="00D02F6F"/>
    <w:rsid w:val="00D03EDB"/>
    <w:rsid w:val="00D21373"/>
    <w:rsid w:val="00D22E93"/>
    <w:rsid w:val="00D6071F"/>
    <w:rsid w:val="00D97F70"/>
    <w:rsid w:val="00DA5220"/>
    <w:rsid w:val="00DB321A"/>
    <w:rsid w:val="00DC081B"/>
    <w:rsid w:val="00DC6B0C"/>
    <w:rsid w:val="00DE441F"/>
    <w:rsid w:val="00DE60CE"/>
    <w:rsid w:val="00DF2072"/>
    <w:rsid w:val="00DF31AA"/>
    <w:rsid w:val="00DF5D4A"/>
    <w:rsid w:val="00E03604"/>
    <w:rsid w:val="00E20B7E"/>
    <w:rsid w:val="00E20DF7"/>
    <w:rsid w:val="00E210F4"/>
    <w:rsid w:val="00E42D72"/>
    <w:rsid w:val="00E42E64"/>
    <w:rsid w:val="00E463D1"/>
    <w:rsid w:val="00E46F8F"/>
    <w:rsid w:val="00E65B88"/>
    <w:rsid w:val="00E74CE7"/>
    <w:rsid w:val="00E753F2"/>
    <w:rsid w:val="00E7558A"/>
    <w:rsid w:val="00EA0D10"/>
    <w:rsid w:val="00ED4C31"/>
    <w:rsid w:val="00EE53D8"/>
    <w:rsid w:val="00EE5604"/>
    <w:rsid w:val="00EF25A0"/>
    <w:rsid w:val="00EF6B5B"/>
    <w:rsid w:val="00F027B7"/>
    <w:rsid w:val="00F06BEB"/>
    <w:rsid w:val="00F13A69"/>
    <w:rsid w:val="00F2721F"/>
    <w:rsid w:val="00F771ED"/>
    <w:rsid w:val="00F81342"/>
    <w:rsid w:val="00F8628B"/>
    <w:rsid w:val="00FA0F1B"/>
    <w:rsid w:val="00FB4AD1"/>
    <w:rsid w:val="00FB665B"/>
    <w:rsid w:val="00FC03A2"/>
    <w:rsid w:val="00FC1955"/>
    <w:rsid w:val="00FC432B"/>
    <w:rsid w:val="00FC5435"/>
    <w:rsid w:val="00FD2178"/>
    <w:rsid w:val="00FD328E"/>
    <w:rsid w:val="00FE0EAC"/>
    <w:rsid w:val="00FE153B"/>
    <w:rsid w:val="00FE4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5D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D0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E18"/>
    <w:pPr>
      <w:tabs>
        <w:tab w:val="center" w:pos="4252"/>
        <w:tab w:val="right" w:pos="8504"/>
      </w:tabs>
      <w:snapToGrid w:val="0"/>
    </w:pPr>
  </w:style>
  <w:style w:type="character" w:customStyle="1" w:styleId="a4">
    <w:name w:val="ヘッダー (文字)"/>
    <w:basedOn w:val="a0"/>
    <w:link w:val="a3"/>
    <w:uiPriority w:val="99"/>
    <w:rsid w:val="00A05E18"/>
  </w:style>
  <w:style w:type="paragraph" w:styleId="a5">
    <w:name w:val="footer"/>
    <w:basedOn w:val="a"/>
    <w:link w:val="a6"/>
    <w:uiPriority w:val="99"/>
    <w:unhideWhenUsed/>
    <w:rsid w:val="00A05E18"/>
    <w:pPr>
      <w:tabs>
        <w:tab w:val="center" w:pos="4252"/>
        <w:tab w:val="right" w:pos="8504"/>
      </w:tabs>
      <w:snapToGrid w:val="0"/>
    </w:pPr>
  </w:style>
  <w:style w:type="character" w:customStyle="1" w:styleId="a6">
    <w:name w:val="フッター (文字)"/>
    <w:basedOn w:val="a0"/>
    <w:link w:val="a5"/>
    <w:uiPriority w:val="99"/>
    <w:rsid w:val="00A05E18"/>
  </w:style>
  <w:style w:type="paragraph" w:styleId="a7">
    <w:name w:val="Balloon Text"/>
    <w:basedOn w:val="a"/>
    <w:link w:val="a8"/>
    <w:uiPriority w:val="99"/>
    <w:semiHidden/>
    <w:unhideWhenUsed/>
    <w:rsid w:val="00A07C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7CD8"/>
    <w:rPr>
      <w:rFonts w:asciiTheme="majorHAnsi" w:eastAsiaTheme="majorEastAsia" w:hAnsiTheme="majorHAnsi" w:cstheme="majorBidi"/>
      <w:sz w:val="18"/>
      <w:szCs w:val="18"/>
    </w:rPr>
  </w:style>
  <w:style w:type="paragraph" w:styleId="a9">
    <w:name w:val="List Paragraph"/>
    <w:basedOn w:val="a"/>
    <w:uiPriority w:val="34"/>
    <w:qFormat/>
    <w:rsid w:val="00EF25A0"/>
    <w:pPr>
      <w:ind w:leftChars="400" w:left="840"/>
    </w:pPr>
  </w:style>
  <w:style w:type="paragraph" w:styleId="Web">
    <w:name w:val="Normal (Web)"/>
    <w:basedOn w:val="a"/>
    <w:uiPriority w:val="99"/>
    <w:semiHidden/>
    <w:unhideWhenUsed/>
    <w:rsid w:val="00F862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CA0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AEBDE-F9B6-4962-AF47-B6F021380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2021-01-19T04:37:00Z</dcterms:created>
  <dcterms:modified xsi:type="dcterms:W3CDTF">2021-01-19T04:52:00Z</dcterms:modified>
</cp:coreProperties>
</file>